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186B8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66E">
        <w:rPr>
          <w:rFonts w:ascii="Times New Roman" w:hAnsi="Times New Roman" w:cs="Times New Roman"/>
          <w:sz w:val="28"/>
          <w:szCs w:val="28"/>
        </w:rPr>
        <w:t>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1A0C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E520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 w:rsidR="000A381C">
        <w:rPr>
          <w:rFonts w:ascii="Times New Roman" w:hAnsi="Times New Roman" w:cs="Times New Roman"/>
          <w:sz w:val="28"/>
          <w:szCs w:val="28"/>
        </w:rPr>
        <w:t xml:space="preserve">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4C2612" w:rsidRPr="000B324B" w:rsidRDefault="0029406F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  <w:r w:rsidR="00BE58A9" w:rsidRPr="00BE58A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E320C" w:rsidRPr="00AE320C" w:rsidRDefault="00AE320C" w:rsidP="000B324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E320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E320C" w:rsidRPr="00AE320C" w:rsidRDefault="00AE320C" w:rsidP="00186B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 xml:space="preserve">О присвоении адреса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земельн</w:t>
      </w:r>
      <w:r w:rsidR="0078566E">
        <w:rPr>
          <w:rFonts w:ascii="Times New Roman" w:hAnsi="Times New Roman" w:cs="Times New Roman"/>
          <w:bCs/>
          <w:sz w:val="28"/>
          <w:szCs w:val="24"/>
        </w:rPr>
        <w:t>ому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AE320C" w:rsidP="00186B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AE320C">
        <w:rPr>
          <w:rFonts w:ascii="Times New Roman" w:hAnsi="Times New Roman" w:cs="Times New Roman"/>
          <w:bCs/>
          <w:sz w:val="28"/>
          <w:szCs w:val="24"/>
        </w:rPr>
        <w:t>участк</w:t>
      </w:r>
      <w:r w:rsidR="0078566E">
        <w:rPr>
          <w:rFonts w:ascii="Times New Roman" w:hAnsi="Times New Roman" w:cs="Times New Roman"/>
          <w:bCs/>
          <w:sz w:val="28"/>
          <w:szCs w:val="24"/>
        </w:rPr>
        <w:t>у</w:t>
      </w:r>
      <w:r w:rsidRPr="00AE320C">
        <w:rPr>
          <w:rFonts w:ascii="Times New Roman" w:hAnsi="Times New Roman" w:cs="Times New Roman"/>
          <w:bCs/>
          <w:sz w:val="28"/>
          <w:szCs w:val="24"/>
        </w:rPr>
        <w:t>, вновь образованн</w:t>
      </w:r>
      <w:r w:rsidR="0078566E">
        <w:rPr>
          <w:rFonts w:ascii="Times New Roman" w:hAnsi="Times New Roman" w:cs="Times New Roman"/>
          <w:bCs/>
          <w:sz w:val="28"/>
          <w:szCs w:val="24"/>
        </w:rPr>
        <w:t>ому</w:t>
      </w:r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AE320C">
        <w:rPr>
          <w:rFonts w:ascii="Times New Roman" w:hAnsi="Times New Roman" w:cs="Times New Roman"/>
          <w:bCs/>
          <w:sz w:val="28"/>
          <w:szCs w:val="24"/>
        </w:rPr>
        <w:t>при</w:t>
      </w:r>
      <w:proofErr w:type="gramEnd"/>
      <w:r w:rsidRPr="00AE320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AE320C" w:rsidRPr="00AE320C" w:rsidRDefault="0078566E" w:rsidP="00186B8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bCs/>
          <w:sz w:val="28"/>
          <w:szCs w:val="24"/>
        </w:rPr>
        <w:t>объединении</w:t>
      </w:r>
      <w:proofErr w:type="gramEnd"/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4"/>
        </w:rPr>
        <w:t>ых</w:t>
      </w:r>
      <w:r w:rsidR="00AE320C" w:rsidRPr="00AE320C">
        <w:rPr>
          <w:rFonts w:ascii="Times New Roman" w:hAnsi="Times New Roman" w:cs="Times New Roman"/>
          <w:bCs/>
          <w:sz w:val="28"/>
          <w:szCs w:val="24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4"/>
        </w:rPr>
        <w:t>ов</w:t>
      </w:r>
    </w:p>
    <w:p w:rsidR="00AE320C" w:rsidRP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AE320C" w:rsidRPr="00AE320C" w:rsidRDefault="00186B8F" w:rsidP="00186B8F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9F4">
        <w:rPr>
          <w:rFonts w:ascii="Times New Roman" w:hAnsi="Times New Roman" w:cs="Times New Roman"/>
          <w:sz w:val="28"/>
          <w:szCs w:val="28"/>
        </w:rPr>
        <w:t>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</w:t>
      </w:r>
      <w:r w:rsidR="00AE320C" w:rsidRPr="00AE320C">
        <w:rPr>
          <w:rFonts w:ascii="Times New Roman" w:hAnsi="Times New Roman" w:cs="Times New Roman"/>
          <w:sz w:val="28"/>
          <w:szCs w:val="24"/>
        </w:rPr>
        <w:tab/>
      </w:r>
    </w:p>
    <w:p w:rsidR="0078566E" w:rsidRDefault="0078566E" w:rsidP="000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97159" w:rsidRPr="00EF797A" w:rsidRDefault="00C97159" w:rsidP="000B324B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C97159" w:rsidRPr="00E87357" w:rsidRDefault="0052453B" w:rsidP="00186B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работ по объединению земельных учас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ков, расположенных по адресу: </w:t>
      </w:r>
      <w:proofErr w:type="gramStart"/>
      <w:r w:rsidR="00C97159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Тальменский муниципал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ь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ный район, сельское поселение Ларичихинский сельсовет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EA6534"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AE320C">
        <w:rPr>
          <w:rFonts w:ascii="Times New Roman" w:hAnsi="Times New Roman" w:cs="Times New Roman"/>
          <w:sz w:val="28"/>
          <w:szCs w:val="24"/>
        </w:rPr>
        <w:t>с</w:t>
      </w:r>
      <w:r w:rsidR="00C97159">
        <w:rPr>
          <w:rFonts w:ascii="Times New Roman" w:hAnsi="Times New Roman" w:cs="Times New Roman"/>
          <w:sz w:val="28"/>
          <w:szCs w:val="24"/>
        </w:rPr>
        <w:t>ело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Ларичиха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ул</w:t>
      </w:r>
      <w:r w:rsidR="00C97159">
        <w:rPr>
          <w:rFonts w:ascii="Times New Roman" w:hAnsi="Times New Roman" w:cs="Times New Roman"/>
          <w:sz w:val="28"/>
          <w:szCs w:val="24"/>
        </w:rPr>
        <w:t>ица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186B8F">
        <w:rPr>
          <w:rFonts w:ascii="Times New Roman" w:hAnsi="Times New Roman" w:cs="Times New Roman"/>
          <w:sz w:val="28"/>
          <w:szCs w:val="24"/>
        </w:rPr>
        <w:t>Соснов</w:t>
      </w:r>
      <w:r w:rsidR="00E52029">
        <w:rPr>
          <w:rFonts w:ascii="Times New Roman" w:hAnsi="Times New Roman" w:cs="Times New Roman"/>
          <w:sz w:val="28"/>
          <w:szCs w:val="24"/>
        </w:rPr>
        <w:t>ая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C97159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C97159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E52029">
        <w:rPr>
          <w:rFonts w:ascii="Times New Roman" w:hAnsi="Times New Roman" w:cs="Times New Roman"/>
          <w:sz w:val="28"/>
          <w:szCs w:val="24"/>
        </w:rPr>
        <w:t>1</w:t>
      </w:r>
      <w:r w:rsidR="00186B8F">
        <w:rPr>
          <w:rFonts w:ascii="Times New Roman" w:hAnsi="Times New Roman" w:cs="Times New Roman"/>
          <w:sz w:val="28"/>
          <w:szCs w:val="24"/>
        </w:rPr>
        <w:t>1</w:t>
      </w:r>
      <w:r w:rsidR="00C97159" w:rsidRPr="00AE320C">
        <w:rPr>
          <w:rFonts w:ascii="Times New Roman" w:hAnsi="Times New Roman" w:cs="Times New Roman"/>
          <w:sz w:val="28"/>
          <w:szCs w:val="24"/>
        </w:rPr>
        <w:t>, кадастровый номер 22:47:0701</w:t>
      </w:r>
      <w:r w:rsidR="00E52029">
        <w:rPr>
          <w:rFonts w:ascii="Times New Roman" w:hAnsi="Times New Roman" w:cs="Times New Roman"/>
          <w:sz w:val="28"/>
          <w:szCs w:val="24"/>
        </w:rPr>
        <w:t>1</w:t>
      </w:r>
      <w:r w:rsidR="00C07EE2">
        <w:rPr>
          <w:rFonts w:ascii="Times New Roman" w:hAnsi="Times New Roman" w:cs="Times New Roman"/>
          <w:sz w:val="28"/>
          <w:szCs w:val="24"/>
        </w:rPr>
        <w:t>6</w:t>
      </w:r>
      <w:r w:rsidR="00C97159" w:rsidRPr="00AE320C">
        <w:rPr>
          <w:rFonts w:ascii="Times New Roman" w:hAnsi="Times New Roman" w:cs="Times New Roman"/>
          <w:sz w:val="28"/>
          <w:szCs w:val="24"/>
        </w:rPr>
        <w:t>:</w:t>
      </w:r>
      <w:r w:rsidR="00C07EE2">
        <w:rPr>
          <w:rFonts w:ascii="Times New Roman" w:hAnsi="Times New Roman" w:cs="Times New Roman"/>
          <w:sz w:val="28"/>
          <w:szCs w:val="24"/>
        </w:rPr>
        <w:t>68</w:t>
      </w:r>
      <w:r w:rsidR="00C97159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C07EE2">
        <w:rPr>
          <w:rFonts w:ascii="Times New Roman" w:eastAsia="Times New Roman" w:hAnsi="Times New Roman" w:cs="Times New Roman"/>
          <w:sz w:val="28"/>
          <w:szCs w:val="28"/>
        </w:rPr>
        <w:t>758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 кв.м., из категории земель населенных пунктов, пр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C97159">
        <w:rPr>
          <w:rFonts w:ascii="Times New Roman" w:eastAsia="Times New Roman" w:hAnsi="Times New Roman" w:cs="Times New Roman"/>
          <w:sz w:val="28"/>
          <w:szCs w:val="28"/>
        </w:rPr>
        <w:t xml:space="preserve">доставленный </w:t>
      </w:r>
      <w:r w:rsidR="00186B8F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C07EE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8537B" w:rsidRPr="00E87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proofErr w:type="spellStart"/>
      <w:r w:rsidRPr="00E87357">
        <w:rPr>
          <w:rFonts w:ascii="Times New Roman" w:eastAsia="Times New Roman" w:hAnsi="Times New Roman" w:cs="Times New Roman"/>
          <w:sz w:val="28"/>
          <w:szCs w:val="24"/>
        </w:rPr>
        <w:t>Тальменский</w:t>
      </w:r>
      <w:proofErr w:type="spellEnd"/>
      <w:r w:rsidRPr="00E87357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 район, сельское поселение Ларичихинский сельсовет</w:t>
      </w:r>
      <w:r w:rsidRPr="00E87357">
        <w:rPr>
          <w:rFonts w:ascii="Times New Roman" w:hAnsi="Times New Roman" w:cs="Times New Roman"/>
          <w:sz w:val="28"/>
          <w:szCs w:val="24"/>
        </w:rPr>
        <w:t xml:space="preserve">, село Ларичиха, улица </w:t>
      </w:r>
      <w:r w:rsidR="00C07EE2">
        <w:rPr>
          <w:rFonts w:ascii="Times New Roman" w:hAnsi="Times New Roman" w:cs="Times New Roman"/>
          <w:sz w:val="28"/>
          <w:szCs w:val="24"/>
        </w:rPr>
        <w:t>Соснов</w:t>
      </w:r>
      <w:r w:rsidR="00E52029">
        <w:rPr>
          <w:rFonts w:ascii="Times New Roman" w:hAnsi="Times New Roman" w:cs="Times New Roman"/>
          <w:sz w:val="28"/>
          <w:szCs w:val="24"/>
        </w:rPr>
        <w:t>ая</w:t>
      </w:r>
      <w:r w:rsidRPr="00E87357">
        <w:rPr>
          <w:rFonts w:ascii="Times New Roman" w:hAnsi="Times New Roman" w:cs="Times New Roman"/>
          <w:sz w:val="28"/>
          <w:szCs w:val="24"/>
        </w:rPr>
        <w:t xml:space="preserve">, </w:t>
      </w:r>
      <w:r w:rsidRPr="00E87357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Pr="00E87357">
        <w:rPr>
          <w:rFonts w:ascii="Times New Roman" w:hAnsi="Times New Roman" w:cs="Times New Roman"/>
          <w:sz w:val="28"/>
          <w:szCs w:val="24"/>
        </w:rPr>
        <w:t xml:space="preserve"> </w:t>
      </w:r>
      <w:r w:rsidR="00C07EE2">
        <w:rPr>
          <w:rFonts w:ascii="Times New Roman" w:hAnsi="Times New Roman" w:cs="Times New Roman"/>
          <w:sz w:val="28"/>
          <w:szCs w:val="24"/>
        </w:rPr>
        <w:t>2/2а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E52029">
        <w:rPr>
          <w:rFonts w:ascii="Times New Roman" w:eastAsia="Times New Roman" w:hAnsi="Times New Roman" w:cs="Times New Roman"/>
          <w:sz w:val="28"/>
          <w:szCs w:val="28"/>
        </w:rPr>
        <w:t>3</w:t>
      </w:r>
      <w:r w:rsidR="00C07EE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End"/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.м., кадастровый номер 22:47:0701</w:t>
      </w:r>
      <w:r w:rsidR="00C07EE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07EE2">
        <w:rPr>
          <w:rFonts w:ascii="Times New Roman" w:eastAsia="Times New Roman" w:hAnsi="Times New Roman" w:cs="Times New Roman"/>
          <w:sz w:val="28"/>
          <w:szCs w:val="28"/>
        </w:rPr>
        <w:t>73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, из категории з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 xml:space="preserve">мель населенных пунктов, предоставленный </w:t>
      </w:r>
      <w:r w:rsidR="00186B8F">
        <w:rPr>
          <w:rFonts w:ascii="Times New Roman" w:eastAsia="Times New Roman" w:hAnsi="Times New Roman" w:cs="Times New Roman"/>
          <w:sz w:val="28"/>
          <w:szCs w:val="28"/>
        </w:rPr>
        <w:t xml:space="preserve">для ведения личного подсобного хозяйства 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присвоить вновь образуемому земельному участку следующий а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97159" w:rsidRPr="00E87357">
        <w:rPr>
          <w:rFonts w:ascii="Times New Roman" w:eastAsia="Times New Roman" w:hAnsi="Times New Roman" w:cs="Times New Roman"/>
          <w:sz w:val="28"/>
          <w:szCs w:val="28"/>
        </w:rPr>
        <w:t>рес:</w:t>
      </w:r>
    </w:p>
    <w:p w:rsidR="00C97159" w:rsidRPr="00C97159" w:rsidRDefault="00C97159" w:rsidP="00186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357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52453B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52453B"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52453B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186B8F">
        <w:rPr>
          <w:rFonts w:ascii="Times New Roman" w:hAnsi="Times New Roman" w:cs="Times New Roman"/>
          <w:sz w:val="28"/>
          <w:szCs w:val="24"/>
        </w:rPr>
        <w:t>Соснов</w:t>
      </w:r>
      <w:r w:rsidR="00EF797A">
        <w:rPr>
          <w:rFonts w:ascii="Times New Roman" w:hAnsi="Times New Roman" w:cs="Times New Roman"/>
          <w:sz w:val="28"/>
          <w:szCs w:val="24"/>
        </w:rPr>
        <w:t>ая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земельный уч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а</w:t>
      </w:r>
      <w:r w:rsidR="0052453B" w:rsidRPr="00EA6534">
        <w:rPr>
          <w:rFonts w:ascii="Times New Roman" w:eastAsia="Times New Roman" w:hAnsi="Times New Roman" w:cs="Times New Roman"/>
          <w:sz w:val="28"/>
          <w:szCs w:val="24"/>
        </w:rPr>
        <w:t>сток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EF797A">
        <w:rPr>
          <w:rFonts w:ascii="Times New Roman" w:hAnsi="Times New Roman" w:cs="Times New Roman"/>
          <w:sz w:val="28"/>
          <w:szCs w:val="24"/>
        </w:rPr>
        <w:t>1</w:t>
      </w:r>
      <w:r w:rsidR="00186B8F">
        <w:rPr>
          <w:rFonts w:ascii="Times New Roman" w:hAnsi="Times New Roman" w:cs="Times New Roman"/>
          <w:sz w:val="28"/>
          <w:szCs w:val="24"/>
        </w:rPr>
        <w:t>1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186B8F">
        <w:rPr>
          <w:rFonts w:ascii="Times New Roman" w:hAnsi="Times New Roman" w:cs="Times New Roman"/>
          <w:sz w:val="28"/>
          <w:szCs w:val="24"/>
        </w:rPr>
        <w:t>1079</w:t>
      </w:r>
      <w:r w:rsidR="0052453B"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="0052453B"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52453B" w:rsidRPr="00AE320C">
        <w:rPr>
          <w:rFonts w:ascii="Times New Roman" w:hAnsi="Times New Roman" w:cs="Times New Roman"/>
          <w:sz w:val="28"/>
          <w:szCs w:val="24"/>
        </w:rPr>
        <w:t xml:space="preserve">, предоставленный </w:t>
      </w:r>
      <w:r w:rsidR="00186B8F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C97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20C" w:rsidRPr="00AE320C" w:rsidRDefault="00271514" w:rsidP="00186B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="00AE320C" w:rsidRPr="00AE320C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AE320C" w:rsidRPr="00AE320C">
        <w:rPr>
          <w:rFonts w:ascii="Times New Roman" w:hAnsi="Times New Roman" w:cs="Times New Roman"/>
          <w:sz w:val="28"/>
          <w:szCs w:val="24"/>
        </w:rPr>
        <w:t xml:space="preserve"> исполнением данного постановления оставляю за собой.</w:t>
      </w:r>
    </w:p>
    <w:p w:rsidR="00AE320C" w:rsidRDefault="00AE320C" w:rsidP="000B324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</w:p>
    <w:p w:rsidR="00BE58A9" w:rsidRDefault="00BE58A9" w:rsidP="00186B8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  <w:r w:rsidR="000A38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О.И. Билоус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350D6"/>
    <w:multiLevelType w:val="hybridMultilevel"/>
    <w:tmpl w:val="F1B2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A381C"/>
    <w:rsid w:val="000B324B"/>
    <w:rsid w:val="000B6DE7"/>
    <w:rsid w:val="0018165E"/>
    <w:rsid w:val="00186B8F"/>
    <w:rsid w:val="001A0CC8"/>
    <w:rsid w:val="001A27BC"/>
    <w:rsid w:val="00230B1C"/>
    <w:rsid w:val="00271514"/>
    <w:rsid w:val="0029406F"/>
    <w:rsid w:val="00311837"/>
    <w:rsid w:val="003A71BA"/>
    <w:rsid w:val="003C2487"/>
    <w:rsid w:val="003C50C3"/>
    <w:rsid w:val="00401492"/>
    <w:rsid w:val="00425F3D"/>
    <w:rsid w:val="00446783"/>
    <w:rsid w:val="00496ED5"/>
    <w:rsid w:val="004A106B"/>
    <w:rsid w:val="004C2612"/>
    <w:rsid w:val="004C5B05"/>
    <w:rsid w:val="004C758B"/>
    <w:rsid w:val="004D4081"/>
    <w:rsid w:val="004E0CBC"/>
    <w:rsid w:val="004F545F"/>
    <w:rsid w:val="005012C3"/>
    <w:rsid w:val="0052453B"/>
    <w:rsid w:val="005A48E1"/>
    <w:rsid w:val="005F4E6B"/>
    <w:rsid w:val="006015F6"/>
    <w:rsid w:val="00672064"/>
    <w:rsid w:val="006C1D9F"/>
    <w:rsid w:val="006E2195"/>
    <w:rsid w:val="006E49E6"/>
    <w:rsid w:val="006F28EE"/>
    <w:rsid w:val="006F4EC8"/>
    <w:rsid w:val="00706571"/>
    <w:rsid w:val="00736C4A"/>
    <w:rsid w:val="00744995"/>
    <w:rsid w:val="007840F8"/>
    <w:rsid w:val="0078566E"/>
    <w:rsid w:val="007B11E5"/>
    <w:rsid w:val="007B4E02"/>
    <w:rsid w:val="007D0A34"/>
    <w:rsid w:val="007D4065"/>
    <w:rsid w:val="007E12A7"/>
    <w:rsid w:val="00833FA6"/>
    <w:rsid w:val="00841D16"/>
    <w:rsid w:val="00874BF6"/>
    <w:rsid w:val="00884910"/>
    <w:rsid w:val="008950E5"/>
    <w:rsid w:val="008A3E23"/>
    <w:rsid w:val="00924CCE"/>
    <w:rsid w:val="009662C1"/>
    <w:rsid w:val="009740FE"/>
    <w:rsid w:val="00A16218"/>
    <w:rsid w:val="00A37AE0"/>
    <w:rsid w:val="00A80430"/>
    <w:rsid w:val="00A8537B"/>
    <w:rsid w:val="00AA4DC9"/>
    <w:rsid w:val="00AE320C"/>
    <w:rsid w:val="00BC4C07"/>
    <w:rsid w:val="00BE1202"/>
    <w:rsid w:val="00BE58A9"/>
    <w:rsid w:val="00C07EE2"/>
    <w:rsid w:val="00C13E2F"/>
    <w:rsid w:val="00C224A0"/>
    <w:rsid w:val="00C439DF"/>
    <w:rsid w:val="00C74520"/>
    <w:rsid w:val="00C74EB6"/>
    <w:rsid w:val="00C97159"/>
    <w:rsid w:val="00CC2780"/>
    <w:rsid w:val="00CF497F"/>
    <w:rsid w:val="00DD3A55"/>
    <w:rsid w:val="00E2177C"/>
    <w:rsid w:val="00E52029"/>
    <w:rsid w:val="00E87357"/>
    <w:rsid w:val="00EA6534"/>
    <w:rsid w:val="00ED2EDA"/>
    <w:rsid w:val="00EF797A"/>
    <w:rsid w:val="00F14527"/>
    <w:rsid w:val="00F73454"/>
    <w:rsid w:val="00F9753F"/>
    <w:rsid w:val="00FB1A2E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7</cp:revision>
  <cp:lastPrinted>2021-04-08T02:50:00Z</cp:lastPrinted>
  <dcterms:created xsi:type="dcterms:W3CDTF">2020-04-09T02:26:00Z</dcterms:created>
  <dcterms:modified xsi:type="dcterms:W3CDTF">2021-04-08T02:50:00Z</dcterms:modified>
</cp:coreProperties>
</file>